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12" w:type="dxa"/>
        <w:tblLook w:val="01E0"/>
      </w:tblPr>
      <w:tblGrid>
        <w:gridCol w:w="1120"/>
        <w:gridCol w:w="1120"/>
        <w:gridCol w:w="1120"/>
        <w:gridCol w:w="1680"/>
        <w:gridCol w:w="1680"/>
        <w:gridCol w:w="1120"/>
        <w:gridCol w:w="1120"/>
        <w:gridCol w:w="1120"/>
      </w:tblGrid>
      <w:tr w:rsidR="001E5A74" w:rsidRPr="00394590" w:rsidTr="0033204B">
        <w:trPr>
          <w:trHeight w:val="80"/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 w:val="restart"/>
          </w:tcPr>
          <w:p w:rsidR="001E5A74" w:rsidRPr="00394590" w:rsidRDefault="004B516E" w:rsidP="004017E4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32385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596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jc w:val="center"/>
        </w:trPr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trHeight w:val="230"/>
          <w:jc w:val="center"/>
        </w:trPr>
        <w:tc>
          <w:tcPr>
            <w:tcW w:w="3360" w:type="dxa"/>
            <w:gridSpan w:val="3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3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4017E4">
        <w:trPr>
          <w:trHeight w:val="1340"/>
          <w:jc w:val="center"/>
        </w:trPr>
        <w:tc>
          <w:tcPr>
            <w:tcW w:w="5040" w:type="dxa"/>
            <w:gridSpan w:val="4"/>
            <w:tcBorders>
              <w:bottom w:val="single" w:sz="24" w:space="0" w:color="auto"/>
            </w:tcBorders>
          </w:tcPr>
          <w:p w:rsidR="00C53209" w:rsidRDefault="001E5A74" w:rsidP="00C53209">
            <w:pPr>
              <w:spacing w:before="120"/>
              <w:ind w:firstLine="87"/>
              <w:jc w:val="center"/>
              <w:rPr>
                <w:b/>
                <w:sz w:val="22"/>
                <w:szCs w:val="22"/>
              </w:rPr>
            </w:pPr>
            <w:r w:rsidRPr="000D5B82">
              <w:rPr>
                <w:b/>
                <w:bCs/>
                <w:sz w:val="20"/>
                <w:szCs w:val="20"/>
              </w:rPr>
              <w:t>МО АДМИНИСТРАЦИЙЖЕ</w:t>
            </w:r>
            <w:r w:rsidRPr="000D5B82">
              <w:rPr>
                <w:b/>
                <w:bCs/>
                <w:sz w:val="20"/>
                <w:szCs w:val="20"/>
              </w:rPr>
              <w:br/>
              <w:t>«КОКШАЙСК СЕЛА АДМИНИСТРАЦИЙ»</w:t>
            </w:r>
            <w:r w:rsidR="00C53209">
              <w:rPr>
                <w:b/>
                <w:sz w:val="22"/>
                <w:szCs w:val="22"/>
              </w:rPr>
              <w:t xml:space="preserve"> ПУНЧАЛЖЕ</w:t>
            </w:r>
          </w:p>
          <w:p w:rsidR="001E5A74" w:rsidRPr="000D5B82" w:rsidRDefault="00C53209" w:rsidP="00C53209">
            <w:pPr>
              <w:spacing w:before="120"/>
              <w:ind w:firstLine="87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1E5A74" w:rsidRPr="000D5B82">
              <w:rPr>
                <w:b/>
                <w:sz w:val="20"/>
                <w:szCs w:val="20"/>
              </w:rPr>
              <w:t xml:space="preserve">424915, Марий Эл Республик,  Звенигово район, Кокшайск села,   </w:t>
            </w:r>
            <w:r>
              <w:rPr>
                <w:b/>
                <w:sz w:val="20"/>
                <w:szCs w:val="20"/>
              </w:rPr>
              <w:t>Кологривов</w:t>
            </w:r>
            <w:r w:rsidR="001E5A74" w:rsidRPr="000D5B82">
              <w:rPr>
                <w:b/>
                <w:sz w:val="20"/>
                <w:szCs w:val="20"/>
              </w:rPr>
              <w:t xml:space="preserve">  ур. </w:t>
            </w:r>
            <w:r>
              <w:rPr>
                <w:b/>
                <w:sz w:val="20"/>
                <w:szCs w:val="20"/>
              </w:rPr>
              <w:t>37а</w:t>
            </w:r>
            <w:r w:rsidR="001E5A74" w:rsidRPr="000D5B82">
              <w:rPr>
                <w:b/>
                <w:sz w:val="20"/>
                <w:szCs w:val="20"/>
              </w:rPr>
              <w:t>.</w:t>
            </w:r>
          </w:p>
          <w:p w:rsidR="001E5A74" w:rsidRPr="000D5B82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5040" w:type="dxa"/>
            <w:gridSpan w:val="4"/>
            <w:tcBorders>
              <w:bottom w:val="single" w:sz="24" w:space="0" w:color="auto"/>
            </w:tcBorders>
          </w:tcPr>
          <w:p w:rsidR="001E5A74" w:rsidRPr="000D5B82" w:rsidRDefault="001E5A74" w:rsidP="004017E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>АДМИНИСТРАЦИЯ МО «КОКШАЙСКОЕ СЕЛЬСКОЕ ПОСЕЛЕНИЕ»</w:t>
            </w:r>
            <w:r w:rsidR="00C53209">
              <w:rPr>
                <w:b/>
                <w:bCs/>
                <w:sz w:val="20"/>
                <w:szCs w:val="20"/>
              </w:rPr>
              <w:t xml:space="preserve">               </w:t>
            </w:r>
            <w:r w:rsidRPr="000D5B82">
              <w:rPr>
                <w:b/>
                <w:bCs/>
                <w:sz w:val="20"/>
                <w:szCs w:val="20"/>
              </w:rPr>
              <w:t xml:space="preserve"> </w:t>
            </w:r>
            <w:r w:rsidR="00C53209">
              <w:rPr>
                <w:b/>
                <w:bCs/>
                <w:sz w:val="20"/>
                <w:szCs w:val="20"/>
              </w:rPr>
              <w:t>ПОСТАНОВЛЕНИЕ</w:t>
            </w:r>
          </w:p>
          <w:p w:rsidR="001E5A74" w:rsidRPr="000D5B82" w:rsidRDefault="001E5A74" w:rsidP="00C53209">
            <w:pPr>
              <w:jc w:val="center"/>
              <w:rPr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>424915, Республика Марий Эл, Звениговский район    с.Кокшайск   ул.</w:t>
            </w:r>
            <w:r w:rsidR="00C53209">
              <w:rPr>
                <w:b/>
                <w:bCs/>
                <w:sz w:val="20"/>
                <w:szCs w:val="20"/>
              </w:rPr>
              <w:t>Кологривова, д.37а</w:t>
            </w:r>
            <w:r w:rsidRPr="000D5B82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1E5A74" w:rsidRPr="00394590" w:rsidTr="004017E4">
        <w:trPr>
          <w:trHeight w:val="451"/>
          <w:jc w:val="center"/>
        </w:trPr>
        <w:tc>
          <w:tcPr>
            <w:tcW w:w="10080" w:type="dxa"/>
            <w:gridSpan w:val="8"/>
            <w:tcBorders>
              <w:top w:val="single" w:sz="24" w:space="0" w:color="auto"/>
            </w:tcBorders>
          </w:tcPr>
          <w:p w:rsidR="001E5A74" w:rsidRPr="00394590" w:rsidRDefault="001E5A74" w:rsidP="00C53209">
            <w:pPr>
              <w:jc w:val="center"/>
              <w:rPr>
                <w:sz w:val="20"/>
                <w:szCs w:val="20"/>
              </w:rPr>
            </w:pPr>
            <w:r w:rsidRPr="00394590">
              <w:rPr>
                <w:bCs/>
                <w:sz w:val="20"/>
                <w:szCs w:val="20"/>
              </w:rPr>
              <w:t>Тел(83645)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94590">
              <w:rPr>
                <w:bCs/>
                <w:sz w:val="20"/>
                <w:szCs w:val="20"/>
              </w:rPr>
              <w:t>6-8</w:t>
            </w:r>
            <w:r w:rsidR="00C53209">
              <w:rPr>
                <w:bCs/>
                <w:sz w:val="20"/>
                <w:szCs w:val="20"/>
              </w:rPr>
              <w:t>1-40</w:t>
            </w:r>
            <w:r w:rsidRPr="00394590">
              <w:rPr>
                <w:bCs/>
                <w:sz w:val="20"/>
                <w:szCs w:val="20"/>
              </w:rPr>
              <w:t>, факс 6-8</w:t>
            </w:r>
            <w:r w:rsidR="00C53209">
              <w:rPr>
                <w:bCs/>
                <w:sz w:val="20"/>
                <w:szCs w:val="20"/>
              </w:rPr>
              <w:t>0-05</w:t>
            </w:r>
            <w:r w:rsidRPr="00394590">
              <w:rPr>
                <w:bCs/>
                <w:sz w:val="20"/>
                <w:szCs w:val="20"/>
              </w:rPr>
              <w:t xml:space="preserve">. </w:t>
            </w:r>
            <w:r w:rsidRPr="00394590">
              <w:rPr>
                <w:bCs/>
                <w:sz w:val="20"/>
                <w:szCs w:val="20"/>
                <w:lang w:val="en-US"/>
              </w:rPr>
              <w:t>e</w:t>
            </w:r>
            <w:r w:rsidRPr="00394590">
              <w:rPr>
                <w:bCs/>
                <w:sz w:val="20"/>
                <w:szCs w:val="20"/>
              </w:rPr>
              <w:t>-</w:t>
            </w:r>
            <w:r w:rsidRPr="00394590">
              <w:rPr>
                <w:bCs/>
                <w:sz w:val="20"/>
                <w:szCs w:val="20"/>
                <w:lang w:val="en-US"/>
              </w:rPr>
              <w:t>mail</w:t>
            </w:r>
            <w:r w:rsidRPr="00394590">
              <w:rPr>
                <w:bCs/>
                <w:sz w:val="20"/>
                <w:szCs w:val="20"/>
              </w:rPr>
              <w:t xml:space="preserve">: </w:t>
            </w:r>
            <w:r w:rsidRPr="00394590">
              <w:rPr>
                <w:bCs/>
                <w:sz w:val="20"/>
                <w:szCs w:val="20"/>
                <w:lang w:val="en-US"/>
              </w:rPr>
              <w:t>k</w:t>
            </w:r>
            <w:hyperlink r:id="rId8" w:history="1"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okshask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.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adm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@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yandex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.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394590">
              <w:rPr>
                <w:bCs/>
                <w:sz w:val="20"/>
                <w:szCs w:val="20"/>
              </w:rPr>
              <w:t xml:space="preserve">,    </w:t>
            </w:r>
            <w:r w:rsidRPr="00394590">
              <w:rPr>
                <w:sz w:val="20"/>
                <w:szCs w:val="20"/>
              </w:rPr>
              <w:t xml:space="preserve"> ИНН/КПП 1203005905/120301001</w:t>
            </w:r>
          </w:p>
        </w:tc>
      </w:tr>
    </w:tbl>
    <w:p w:rsidR="00E80F8D" w:rsidRDefault="00E80F8D" w:rsidP="00E80F8D">
      <w:pPr>
        <w:pStyle w:val="af1"/>
        <w:jc w:val="left"/>
        <w:rPr>
          <w:sz w:val="24"/>
        </w:rPr>
      </w:pPr>
    </w:p>
    <w:tbl>
      <w:tblPr>
        <w:tblW w:w="0" w:type="auto"/>
        <w:jc w:val="center"/>
        <w:tblLook w:val="04A0"/>
      </w:tblPr>
      <w:tblGrid>
        <w:gridCol w:w="2346"/>
        <w:gridCol w:w="4838"/>
      </w:tblGrid>
      <w:tr w:rsidR="00E80F8D" w:rsidTr="00C465DE">
        <w:trPr>
          <w:jc w:val="center"/>
        </w:trPr>
        <w:tc>
          <w:tcPr>
            <w:tcW w:w="2346" w:type="dxa"/>
          </w:tcPr>
          <w:p w:rsidR="00E80F8D" w:rsidRDefault="00E80F8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4838" w:type="dxa"/>
            <w:hideMark/>
          </w:tcPr>
          <w:p w:rsidR="00E80F8D" w:rsidRDefault="00A242A6" w:rsidP="00A242A6">
            <w:pPr>
              <w:pStyle w:val="ConsPlusTitle"/>
              <w:widowControl/>
              <w:ind w:left="-561" w:firstLine="56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r w:rsidR="00E80F8D">
              <w:rPr>
                <w:b w:val="0"/>
                <w:sz w:val="28"/>
                <w:szCs w:val="28"/>
              </w:rPr>
              <w:t>т</w:t>
            </w:r>
            <w:r w:rsidR="00C465DE">
              <w:rPr>
                <w:b w:val="0"/>
                <w:sz w:val="28"/>
                <w:szCs w:val="28"/>
              </w:rPr>
              <w:t xml:space="preserve"> </w:t>
            </w:r>
            <w:r w:rsidR="00E80F8D">
              <w:rPr>
                <w:b w:val="0"/>
                <w:sz w:val="28"/>
                <w:szCs w:val="28"/>
              </w:rPr>
              <w:t xml:space="preserve"> 1</w:t>
            </w:r>
            <w:r w:rsidR="00C53209">
              <w:rPr>
                <w:b w:val="0"/>
                <w:sz w:val="28"/>
                <w:szCs w:val="28"/>
              </w:rPr>
              <w:t>0 июля</w:t>
            </w:r>
            <w:r w:rsidR="00E80F8D">
              <w:rPr>
                <w:b w:val="0"/>
                <w:sz w:val="28"/>
                <w:szCs w:val="28"/>
              </w:rPr>
              <w:t xml:space="preserve">  201</w:t>
            </w:r>
            <w:r w:rsidR="00C53209">
              <w:rPr>
                <w:b w:val="0"/>
                <w:sz w:val="28"/>
                <w:szCs w:val="28"/>
              </w:rPr>
              <w:t>7</w:t>
            </w:r>
            <w:r w:rsidR="00E80F8D">
              <w:rPr>
                <w:b w:val="0"/>
                <w:sz w:val="28"/>
                <w:szCs w:val="28"/>
              </w:rPr>
              <w:t xml:space="preserve"> г.  </w:t>
            </w:r>
            <w:r w:rsidR="00E80F8D">
              <w:rPr>
                <w:b w:val="0"/>
                <w:color w:val="000000" w:themeColor="text1"/>
                <w:sz w:val="28"/>
                <w:szCs w:val="28"/>
              </w:rPr>
              <w:t>№</w:t>
            </w:r>
            <w:r w:rsidR="00227C40">
              <w:rPr>
                <w:b w:val="0"/>
                <w:color w:val="000000" w:themeColor="text1"/>
                <w:sz w:val="28"/>
                <w:szCs w:val="28"/>
              </w:rPr>
              <w:t>125</w:t>
            </w:r>
          </w:p>
        </w:tc>
      </w:tr>
    </w:tbl>
    <w:p w:rsidR="00E80F8D" w:rsidRDefault="00E80F8D" w:rsidP="00E80F8D">
      <w:pPr>
        <w:pStyle w:val="a3"/>
        <w:spacing w:before="0" w:beforeAutospacing="0" w:after="0" w:afterAutospacing="0"/>
        <w:outlineLvl w:val="0"/>
        <w:rPr>
          <w:rStyle w:val="a4"/>
          <w:sz w:val="28"/>
          <w:szCs w:val="28"/>
        </w:rPr>
      </w:pPr>
    </w:p>
    <w:p w:rsidR="00C53209" w:rsidRPr="00C53209" w:rsidRDefault="00E80F8D" w:rsidP="00C53209">
      <w:pPr>
        <w:pStyle w:val="a5"/>
        <w:rPr>
          <w:b w:val="0"/>
        </w:rPr>
      </w:pPr>
      <w:r>
        <w:rPr>
          <w:rStyle w:val="a4"/>
          <w:szCs w:val="28"/>
        </w:rPr>
        <w:tab/>
        <w:t>О внесении изменения  в постановление №</w:t>
      </w:r>
      <w:r w:rsidR="00C53209">
        <w:rPr>
          <w:rStyle w:val="a4"/>
          <w:szCs w:val="28"/>
        </w:rPr>
        <w:t xml:space="preserve">90 </w:t>
      </w:r>
      <w:r>
        <w:rPr>
          <w:rStyle w:val="a4"/>
          <w:szCs w:val="28"/>
        </w:rPr>
        <w:t xml:space="preserve"> от </w:t>
      </w:r>
      <w:r w:rsidR="00C53209">
        <w:rPr>
          <w:rStyle w:val="a4"/>
          <w:szCs w:val="28"/>
        </w:rPr>
        <w:t xml:space="preserve"> 04.05.2017</w:t>
      </w:r>
      <w:r>
        <w:rPr>
          <w:rStyle w:val="a4"/>
          <w:szCs w:val="28"/>
        </w:rPr>
        <w:t xml:space="preserve">г.                           </w:t>
      </w:r>
      <w:r>
        <w:rPr>
          <w:rStyle w:val="a4"/>
          <w:b/>
          <w:szCs w:val="28"/>
        </w:rPr>
        <w:t xml:space="preserve"> </w:t>
      </w:r>
      <w:r w:rsidR="00C53209">
        <w:rPr>
          <w:rStyle w:val="a4"/>
          <w:b/>
          <w:szCs w:val="28"/>
        </w:rPr>
        <w:t>«</w:t>
      </w:r>
      <w:r w:rsidR="00C53209" w:rsidRPr="00C53209">
        <w:rPr>
          <w:b w:val="0"/>
        </w:rPr>
        <w:t>Об утверждении административного регламента по предоставлению муниципальной услуги «Выдача градостроительного плана земельного участка»</w:t>
      </w:r>
    </w:p>
    <w:p w:rsidR="00E80F8D" w:rsidRDefault="00E80F8D" w:rsidP="00C53209">
      <w:pPr>
        <w:pStyle w:val="a5"/>
        <w:rPr>
          <w:bCs w:val="0"/>
          <w:kern w:val="36"/>
          <w:szCs w:val="28"/>
        </w:rPr>
      </w:pPr>
    </w:p>
    <w:p w:rsidR="00E80F8D" w:rsidRDefault="00E80F8D" w:rsidP="00E80F8D">
      <w:pPr>
        <w:pStyle w:val="a3"/>
        <w:spacing w:before="0" w:beforeAutospacing="0" w:after="0" w:afterAutospacing="0"/>
        <w:outlineLvl w:val="0"/>
        <w:rPr>
          <w:b/>
        </w:rPr>
      </w:pPr>
      <w:r>
        <w:rPr>
          <w:rStyle w:val="a4"/>
          <w:b w:val="0"/>
          <w:sz w:val="28"/>
          <w:szCs w:val="28"/>
        </w:rPr>
        <w:t xml:space="preserve">                                    </w:t>
      </w:r>
    </w:p>
    <w:p w:rsidR="00E80F8D" w:rsidRDefault="00E80F8D" w:rsidP="00E80F8D">
      <w:pPr>
        <w:ind w:firstLine="567"/>
        <w:jc w:val="both"/>
      </w:pPr>
      <w:r>
        <w:tab/>
        <w:t xml:space="preserve">На основании </w:t>
      </w:r>
      <w:r w:rsidR="00C53209">
        <w:t>письма с Министерства строительства, архитектуры и жилищно-коммунального хозяйства Республики Марий Эл №4103 от 04.07.2017г.</w:t>
      </w:r>
      <w:r>
        <w:t xml:space="preserve">,  руководствуясь Уставом муниципального образования  «Кокшайское сельское поселение», Администрация муниципального образования «Кокшайское сельское поселение» </w:t>
      </w:r>
    </w:p>
    <w:p w:rsidR="00E80F8D" w:rsidRDefault="00E80F8D" w:rsidP="00E80F8D">
      <w:pPr>
        <w:autoSpaceDE w:val="0"/>
        <w:autoSpaceDN w:val="0"/>
        <w:adjustRightInd w:val="0"/>
        <w:jc w:val="both"/>
        <w:rPr>
          <w:spacing w:val="88"/>
        </w:rPr>
      </w:pPr>
    </w:p>
    <w:p w:rsidR="00E80F8D" w:rsidRDefault="00E80F8D" w:rsidP="00E80F8D">
      <w:pPr>
        <w:pStyle w:val="a5"/>
        <w:ind w:firstLine="709"/>
        <w:rPr>
          <w:b w:val="0"/>
          <w:szCs w:val="28"/>
        </w:rPr>
      </w:pPr>
      <w:r>
        <w:rPr>
          <w:b w:val="0"/>
          <w:spacing w:val="88"/>
          <w:szCs w:val="28"/>
        </w:rPr>
        <w:t>ПОСТАНОВЛЯЕТ</w:t>
      </w:r>
      <w:r>
        <w:rPr>
          <w:b w:val="0"/>
          <w:szCs w:val="28"/>
        </w:rPr>
        <w:t>:</w:t>
      </w:r>
    </w:p>
    <w:p w:rsidR="00E80F8D" w:rsidRDefault="00E80F8D" w:rsidP="00E80F8D">
      <w:pPr>
        <w:pStyle w:val="a5"/>
        <w:ind w:firstLine="709"/>
        <w:jc w:val="both"/>
        <w:rPr>
          <w:b w:val="0"/>
          <w:szCs w:val="28"/>
        </w:rPr>
      </w:pPr>
    </w:p>
    <w:p w:rsidR="00C53209" w:rsidRPr="00C465DE" w:rsidRDefault="00773E86" w:rsidP="00167997">
      <w:pPr>
        <w:pStyle w:val="a5"/>
        <w:ind w:firstLine="567"/>
        <w:jc w:val="both"/>
        <w:rPr>
          <w:b w:val="0"/>
        </w:rPr>
      </w:pPr>
      <w:r>
        <w:rPr>
          <w:b w:val="0"/>
        </w:rPr>
        <w:t xml:space="preserve"> </w:t>
      </w:r>
      <w:r w:rsidR="00E80F8D" w:rsidRPr="00C53209">
        <w:rPr>
          <w:b w:val="0"/>
        </w:rPr>
        <w:t xml:space="preserve">1.  Внести в постановление от </w:t>
      </w:r>
      <w:r w:rsidR="00C53209" w:rsidRPr="00C53209">
        <w:rPr>
          <w:b w:val="0"/>
        </w:rPr>
        <w:t>04.05.2017</w:t>
      </w:r>
      <w:r w:rsidR="00E80F8D" w:rsidRPr="00C53209">
        <w:rPr>
          <w:b w:val="0"/>
        </w:rPr>
        <w:t xml:space="preserve"> года № </w:t>
      </w:r>
      <w:r w:rsidR="00C53209" w:rsidRPr="00C53209">
        <w:rPr>
          <w:b w:val="0"/>
        </w:rPr>
        <w:t>90</w:t>
      </w:r>
      <w:r w:rsidR="00E80F8D" w:rsidRPr="00C53209">
        <w:rPr>
          <w:b w:val="0"/>
        </w:rPr>
        <w:t xml:space="preserve"> </w:t>
      </w:r>
      <w:r w:rsidR="00C53209" w:rsidRPr="00C53209">
        <w:rPr>
          <w:rStyle w:val="a4"/>
          <w:b/>
          <w:szCs w:val="28"/>
        </w:rPr>
        <w:t>«</w:t>
      </w:r>
      <w:r w:rsidR="00C53209" w:rsidRPr="00C53209">
        <w:rPr>
          <w:b w:val="0"/>
        </w:rPr>
        <w:t>Об утверждении административного регламента по предоставлению муниципальной услуги «Выдача градостроительного плана земельного участка»</w:t>
      </w:r>
      <w:r w:rsidR="00C53209">
        <w:rPr>
          <w:b w:val="0"/>
        </w:rPr>
        <w:t xml:space="preserve"> </w:t>
      </w:r>
      <w:r w:rsidR="00C465DE">
        <w:rPr>
          <w:b w:val="0"/>
        </w:rPr>
        <w:t xml:space="preserve"> </w:t>
      </w:r>
      <w:r w:rsidR="00C465DE" w:rsidRPr="00C465DE">
        <w:rPr>
          <w:b w:val="0"/>
        </w:rPr>
        <w:t xml:space="preserve">(далее Постановление, Регламент) </w:t>
      </w:r>
      <w:r w:rsidR="00E80F8D" w:rsidRPr="00C465DE">
        <w:rPr>
          <w:b w:val="0"/>
        </w:rPr>
        <w:t>следующие изменения:</w:t>
      </w:r>
    </w:p>
    <w:p w:rsidR="00773E86" w:rsidRPr="00773E86" w:rsidRDefault="00C465DE" w:rsidP="00167997">
      <w:pPr>
        <w:pStyle w:val="af4"/>
        <w:numPr>
          <w:ilvl w:val="0"/>
          <w:numId w:val="15"/>
        </w:numPr>
        <w:jc w:val="both"/>
        <w:rPr>
          <w:color w:val="FF0000"/>
        </w:rPr>
      </w:pPr>
      <w:r>
        <w:rPr>
          <w:color w:val="FF0000"/>
        </w:rPr>
        <w:t xml:space="preserve">в </w:t>
      </w:r>
      <w:r w:rsidR="00773E86">
        <w:rPr>
          <w:color w:val="FF0000"/>
        </w:rPr>
        <w:t>абзац</w:t>
      </w:r>
      <w:r>
        <w:rPr>
          <w:color w:val="FF0000"/>
        </w:rPr>
        <w:t>е</w:t>
      </w:r>
      <w:r w:rsidR="00773E86">
        <w:rPr>
          <w:color w:val="FF0000"/>
        </w:rPr>
        <w:t xml:space="preserve"> семь </w:t>
      </w:r>
      <w:r w:rsidR="00773E86" w:rsidRPr="00773E86">
        <w:rPr>
          <w:color w:val="FF0000"/>
        </w:rPr>
        <w:t xml:space="preserve"> пункт</w:t>
      </w:r>
      <w:r w:rsidR="00FE60D3">
        <w:rPr>
          <w:color w:val="FF0000"/>
        </w:rPr>
        <w:t>а</w:t>
      </w:r>
      <w:r w:rsidR="00773E86" w:rsidRPr="00773E86">
        <w:rPr>
          <w:color w:val="FF0000"/>
        </w:rPr>
        <w:t xml:space="preserve"> 1.6.</w:t>
      </w:r>
      <w:r w:rsidR="00773E86">
        <w:rPr>
          <w:color w:val="FF0000"/>
        </w:rPr>
        <w:t xml:space="preserve"> </w:t>
      </w:r>
      <w:r>
        <w:rPr>
          <w:color w:val="FF0000"/>
        </w:rPr>
        <w:t>Р</w:t>
      </w:r>
      <w:r w:rsidR="00FE60D3">
        <w:rPr>
          <w:color w:val="FF0000"/>
        </w:rPr>
        <w:t xml:space="preserve">егламента </w:t>
      </w:r>
      <w:r>
        <w:rPr>
          <w:color w:val="FF0000"/>
        </w:rPr>
        <w:t xml:space="preserve">слова </w:t>
      </w:r>
      <w:r w:rsidR="00773E86" w:rsidRPr="00773E86">
        <w:rPr>
          <w:color w:val="FF0000"/>
        </w:rPr>
        <w:t xml:space="preserve"> </w:t>
      </w:r>
      <w:r w:rsidR="00227C40">
        <w:rPr>
          <w:color w:val="FF0000"/>
        </w:rPr>
        <w:t>«30 дней»</w:t>
      </w:r>
      <w:r>
        <w:rPr>
          <w:color w:val="FF0000"/>
        </w:rPr>
        <w:t xml:space="preserve"> зам</w:t>
      </w:r>
      <w:r w:rsidRPr="00773E86">
        <w:rPr>
          <w:color w:val="FF0000"/>
        </w:rPr>
        <w:t>енить</w:t>
      </w:r>
      <w:r w:rsidR="00227C40">
        <w:rPr>
          <w:color w:val="FF0000"/>
        </w:rPr>
        <w:t xml:space="preserve"> на «20 дней»</w:t>
      </w:r>
      <w:r w:rsidR="00227C40" w:rsidRPr="00227C40">
        <w:rPr>
          <w:color w:val="FF0000"/>
        </w:rPr>
        <w:t>;</w:t>
      </w:r>
    </w:p>
    <w:p w:rsidR="00E80F8D" w:rsidRDefault="00227C40" w:rsidP="00167997">
      <w:pPr>
        <w:pStyle w:val="af4"/>
        <w:numPr>
          <w:ilvl w:val="0"/>
          <w:numId w:val="15"/>
        </w:numPr>
        <w:jc w:val="both"/>
        <w:rPr>
          <w:color w:val="FF0000"/>
        </w:rPr>
      </w:pPr>
      <w:r>
        <w:rPr>
          <w:color w:val="FF0000"/>
        </w:rPr>
        <w:t xml:space="preserve">в </w:t>
      </w:r>
      <w:r w:rsidR="00E80F8D" w:rsidRPr="00167997">
        <w:rPr>
          <w:color w:val="FF0000"/>
        </w:rPr>
        <w:t>пункт</w:t>
      </w:r>
      <w:r>
        <w:rPr>
          <w:color w:val="FF0000"/>
        </w:rPr>
        <w:t>е</w:t>
      </w:r>
      <w:r w:rsidR="00E80F8D" w:rsidRPr="00167997">
        <w:rPr>
          <w:color w:val="FF0000"/>
        </w:rPr>
        <w:t xml:space="preserve"> 2.</w:t>
      </w:r>
      <w:r w:rsidR="00167997" w:rsidRPr="00167997">
        <w:rPr>
          <w:color w:val="FF0000"/>
        </w:rPr>
        <w:t>4</w:t>
      </w:r>
      <w:r w:rsidR="00E80F8D" w:rsidRPr="00167997">
        <w:rPr>
          <w:color w:val="FF0000"/>
        </w:rPr>
        <w:t xml:space="preserve">. </w:t>
      </w:r>
      <w:r w:rsidR="00C465DE">
        <w:rPr>
          <w:color w:val="FF0000"/>
        </w:rPr>
        <w:t>Р</w:t>
      </w:r>
      <w:r w:rsidR="00FE60D3">
        <w:rPr>
          <w:color w:val="FF0000"/>
        </w:rPr>
        <w:t xml:space="preserve">егламента </w:t>
      </w:r>
      <w:r w:rsidR="00167997">
        <w:rPr>
          <w:color w:val="FF0000"/>
        </w:rPr>
        <w:t xml:space="preserve"> </w:t>
      </w:r>
      <w:r w:rsidR="00773E86">
        <w:rPr>
          <w:color w:val="FF0000"/>
        </w:rPr>
        <w:t>слов</w:t>
      </w:r>
      <w:r>
        <w:rPr>
          <w:color w:val="FF0000"/>
        </w:rPr>
        <w:t>о</w:t>
      </w:r>
      <w:r w:rsidR="00773E86">
        <w:rPr>
          <w:color w:val="FF0000"/>
        </w:rPr>
        <w:t xml:space="preserve"> </w:t>
      </w:r>
      <w:r w:rsidR="00167997">
        <w:rPr>
          <w:color w:val="FF0000"/>
        </w:rPr>
        <w:t xml:space="preserve"> «тр</w:t>
      </w:r>
      <w:r>
        <w:rPr>
          <w:color w:val="FF0000"/>
        </w:rPr>
        <w:t xml:space="preserve">идцати» </w:t>
      </w:r>
      <w:r w:rsidR="00C465DE">
        <w:rPr>
          <w:color w:val="FF0000"/>
        </w:rPr>
        <w:t xml:space="preserve">заменить </w:t>
      </w:r>
      <w:r>
        <w:rPr>
          <w:color w:val="FF0000"/>
        </w:rPr>
        <w:t>на «двадцати»</w:t>
      </w:r>
      <w:r w:rsidRPr="00227C40">
        <w:rPr>
          <w:color w:val="FF0000"/>
        </w:rPr>
        <w:t>;</w:t>
      </w:r>
    </w:p>
    <w:p w:rsidR="00227C40" w:rsidRDefault="00227C40" w:rsidP="00167997">
      <w:pPr>
        <w:pStyle w:val="af4"/>
        <w:numPr>
          <w:ilvl w:val="0"/>
          <w:numId w:val="15"/>
        </w:numPr>
        <w:jc w:val="both"/>
        <w:rPr>
          <w:color w:val="FF0000"/>
        </w:rPr>
      </w:pPr>
      <w:r>
        <w:rPr>
          <w:color w:val="FF0000"/>
        </w:rPr>
        <w:t xml:space="preserve">в третьем абзаце п.3.4. </w:t>
      </w:r>
      <w:r w:rsidR="00C465DE">
        <w:rPr>
          <w:color w:val="FF0000"/>
        </w:rPr>
        <w:t>Р</w:t>
      </w:r>
      <w:r>
        <w:rPr>
          <w:color w:val="FF0000"/>
        </w:rPr>
        <w:t xml:space="preserve">егламента </w:t>
      </w:r>
      <w:r w:rsidR="00C465DE">
        <w:rPr>
          <w:color w:val="FF0000"/>
        </w:rPr>
        <w:t>слова</w:t>
      </w:r>
      <w:r>
        <w:rPr>
          <w:color w:val="FF0000"/>
        </w:rPr>
        <w:t xml:space="preserve"> «30 дней» заменить на «20 дней»</w:t>
      </w:r>
      <w:r w:rsidRPr="00227C40">
        <w:rPr>
          <w:color w:val="FF0000"/>
        </w:rPr>
        <w:t>;</w:t>
      </w:r>
    </w:p>
    <w:p w:rsidR="00227C40" w:rsidRDefault="00227C40" w:rsidP="00167997">
      <w:pPr>
        <w:pStyle w:val="af4"/>
        <w:numPr>
          <w:ilvl w:val="0"/>
          <w:numId w:val="15"/>
        </w:numPr>
        <w:jc w:val="both"/>
        <w:rPr>
          <w:color w:val="FF0000"/>
        </w:rPr>
      </w:pPr>
      <w:r>
        <w:rPr>
          <w:color w:val="FF0000"/>
        </w:rPr>
        <w:t xml:space="preserve">в п.3.4.1 </w:t>
      </w:r>
      <w:r w:rsidR="00C465DE">
        <w:rPr>
          <w:color w:val="FF0000"/>
        </w:rPr>
        <w:t>Р</w:t>
      </w:r>
      <w:r>
        <w:rPr>
          <w:color w:val="FF0000"/>
        </w:rPr>
        <w:t xml:space="preserve">егламента </w:t>
      </w:r>
      <w:r w:rsidR="00C465DE">
        <w:rPr>
          <w:color w:val="FF0000"/>
        </w:rPr>
        <w:t>слова</w:t>
      </w:r>
      <w:r>
        <w:rPr>
          <w:color w:val="FF0000"/>
        </w:rPr>
        <w:t xml:space="preserve"> «30 дней» </w:t>
      </w:r>
      <w:r w:rsidR="00C465DE">
        <w:rPr>
          <w:color w:val="FF0000"/>
        </w:rPr>
        <w:t xml:space="preserve">заменить </w:t>
      </w:r>
      <w:r>
        <w:rPr>
          <w:color w:val="FF0000"/>
        </w:rPr>
        <w:t>на «20 дней».</w:t>
      </w:r>
    </w:p>
    <w:p w:rsidR="00E80F8D" w:rsidRPr="00AD26C4" w:rsidRDefault="00E80F8D" w:rsidP="00E80F8D">
      <w:pPr>
        <w:ind w:firstLine="708"/>
        <w:jc w:val="both"/>
        <w:rPr>
          <w:color w:val="FF0000"/>
        </w:rPr>
      </w:pPr>
      <w:r w:rsidRPr="00AD26C4">
        <w:rPr>
          <w:color w:val="FF0000"/>
        </w:rPr>
        <w:t>2. Настоящее постановление  вступает  в силу  после его обнародования.</w:t>
      </w:r>
    </w:p>
    <w:p w:rsidR="00E80F8D" w:rsidRPr="00AD26C4" w:rsidRDefault="00E80F8D" w:rsidP="00E80F8D">
      <w:pPr>
        <w:rPr>
          <w:color w:val="FF0000"/>
        </w:rPr>
      </w:pPr>
    </w:p>
    <w:p w:rsidR="00E80F8D" w:rsidRPr="00AD26C4" w:rsidRDefault="00E80F8D" w:rsidP="00E80F8D">
      <w:pPr>
        <w:rPr>
          <w:color w:val="FF0000"/>
        </w:rPr>
      </w:pPr>
    </w:p>
    <w:p w:rsidR="00E80F8D" w:rsidRPr="00AD26C4" w:rsidRDefault="00E80F8D" w:rsidP="00E80F8D">
      <w:pPr>
        <w:pStyle w:val="af3"/>
        <w:ind w:firstLine="0"/>
        <w:rPr>
          <w:color w:val="FF0000"/>
        </w:rPr>
      </w:pPr>
    </w:p>
    <w:p w:rsidR="00E80F8D" w:rsidRPr="00AD26C4" w:rsidRDefault="00E80F8D" w:rsidP="00E80F8D">
      <w:pPr>
        <w:autoSpaceDE w:val="0"/>
        <w:autoSpaceDN w:val="0"/>
        <w:adjustRightInd w:val="0"/>
        <w:ind w:firstLine="540"/>
        <w:jc w:val="both"/>
        <w:rPr>
          <w:color w:val="FF0000"/>
        </w:rPr>
      </w:pPr>
      <w:r w:rsidRPr="00AD26C4">
        <w:rPr>
          <w:color w:val="FF0000"/>
        </w:rPr>
        <w:t xml:space="preserve">      </w:t>
      </w:r>
      <w:r w:rsidR="009E4E87">
        <w:rPr>
          <w:color w:val="FF0000"/>
        </w:rPr>
        <w:t>И.о.главы</w:t>
      </w:r>
      <w:r w:rsidRPr="00AD26C4">
        <w:rPr>
          <w:color w:val="FF0000"/>
        </w:rPr>
        <w:t xml:space="preserve"> администрации МО </w:t>
      </w:r>
    </w:p>
    <w:p w:rsidR="00E80F8D" w:rsidRDefault="00E80F8D" w:rsidP="00E80F8D">
      <w:pPr>
        <w:autoSpaceDE w:val="0"/>
        <w:autoSpaceDN w:val="0"/>
        <w:adjustRightInd w:val="0"/>
        <w:jc w:val="center"/>
        <w:rPr>
          <w:color w:val="FF0000"/>
        </w:rPr>
      </w:pPr>
      <w:r w:rsidRPr="00AD26C4">
        <w:rPr>
          <w:color w:val="FF0000"/>
        </w:rPr>
        <w:t>«Кокшайское сельское поселение»</w:t>
      </w:r>
      <w:r w:rsidRPr="00AD26C4">
        <w:rPr>
          <w:color w:val="FF0000"/>
        </w:rPr>
        <w:tab/>
        <w:t xml:space="preserve">         </w:t>
      </w:r>
      <w:r w:rsidR="009E4E87">
        <w:rPr>
          <w:color w:val="FF0000"/>
        </w:rPr>
        <w:t xml:space="preserve">                   Л.Н.Иванова</w:t>
      </w:r>
    </w:p>
    <w:p w:rsidR="009E4E87" w:rsidRPr="00AD26C4" w:rsidRDefault="009E4E87" w:rsidP="00E80F8D">
      <w:pPr>
        <w:autoSpaceDE w:val="0"/>
        <w:autoSpaceDN w:val="0"/>
        <w:adjustRightInd w:val="0"/>
        <w:jc w:val="center"/>
        <w:rPr>
          <w:color w:val="FF0000"/>
        </w:rPr>
      </w:pPr>
    </w:p>
    <w:p w:rsidR="001E5A74" w:rsidRPr="00AD26C4" w:rsidRDefault="001E5A74" w:rsidP="001E5A74">
      <w:pPr>
        <w:pStyle w:val="af1"/>
        <w:jc w:val="left"/>
        <w:rPr>
          <w:color w:val="FF0000"/>
          <w:sz w:val="24"/>
        </w:rPr>
      </w:pPr>
    </w:p>
    <w:sectPr w:rsidR="001E5A74" w:rsidRPr="00AD26C4" w:rsidSect="006A7BCE">
      <w:headerReference w:type="default" r:id="rId9"/>
      <w:footerReference w:type="default" r:id="rId10"/>
      <w:pgSz w:w="11905" w:h="16837" w:code="9"/>
      <w:pgMar w:top="380" w:right="737" w:bottom="381" w:left="1418" w:header="284" w:footer="284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A0C" w:rsidRDefault="00753A0C">
      <w:r>
        <w:separator/>
      </w:r>
    </w:p>
  </w:endnote>
  <w:endnote w:type="continuationSeparator" w:id="1">
    <w:p w:rsidR="00753A0C" w:rsidRDefault="00753A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4" w:rsidRDefault="009C72CD" w:rsidP="007B7059">
    <w:pPr>
      <w:pStyle w:val="ad"/>
      <w:jc w:val="right"/>
    </w:pPr>
    <w:r>
      <w:rPr>
        <w:rStyle w:val="ae"/>
      </w:rPr>
      <w:fldChar w:fldCharType="begin"/>
    </w:r>
    <w:r w:rsidR="004017E4">
      <w:rPr>
        <w:rStyle w:val="ae"/>
      </w:rPr>
      <w:instrText xml:space="preserve"> PAGE </w:instrText>
    </w:r>
    <w:r>
      <w:rPr>
        <w:rStyle w:val="ae"/>
      </w:rPr>
      <w:fldChar w:fldCharType="separate"/>
    </w:r>
    <w:r w:rsidR="00E80F8D">
      <w:rPr>
        <w:rStyle w:val="ae"/>
        <w:noProof/>
      </w:rPr>
      <w:t>2</w:t>
    </w:r>
    <w:r>
      <w:rPr>
        <w:rStyle w:val="a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A0C" w:rsidRDefault="00753A0C">
      <w:r>
        <w:separator/>
      </w:r>
    </w:p>
  </w:footnote>
  <w:footnote w:type="continuationSeparator" w:id="1">
    <w:p w:rsidR="00753A0C" w:rsidRDefault="00753A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4" w:rsidRDefault="004017E4" w:rsidP="00E979D2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8D"/>
    <w:multiLevelType w:val="hybridMultilevel"/>
    <w:tmpl w:val="97DAE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15115406"/>
    <w:multiLevelType w:val="hybridMultilevel"/>
    <w:tmpl w:val="B8D67B3A"/>
    <w:lvl w:ilvl="0" w:tplc="496C2C7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AF64C6"/>
    <w:multiLevelType w:val="hybridMultilevel"/>
    <w:tmpl w:val="AAE6A5B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4">
    <w:nsid w:val="1FE2570E"/>
    <w:multiLevelType w:val="singleLevel"/>
    <w:tmpl w:val="F89C10A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2618146F"/>
    <w:multiLevelType w:val="multilevel"/>
    <w:tmpl w:val="2A68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DD0530"/>
    <w:multiLevelType w:val="singleLevel"/>
    <w:tmpl w:val="63DA206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36E37200"/>
    <w:multiLevelType w:val="hybridMultilevel"/>
    <w:tmpl w:val="7498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CC392D"/>
    <w:multiLevelType w:val="hybridMultilevel"/>
    <w:tmpl w:val="864A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0E26A8"/>
    <w:multiLevelType w:val="hybridMultilevel"/>
    <w:tmpl w:val="565EE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5B3C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62D83EAD"/>
    <w:multiLevelType w:val="hybridMultilevel"/>
    <w:tmpl w:val="65D40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3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14"/>
  </w:num>
  <w:num w:numId="12">
    <w:abstractNumId w:val="12"/>
  </w:num>
  <w:num w:numId="13">
    <w:abstractNumId w:val="7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B73"/>
    <w:rsid w:val="0000228A"/>
    <w:rsid w:val="00002CA2"/>
    <w:rsid w:val="000069AD"/>
    <w:rsid w:val="000127F4"/>
    <w:rsid w:val="00021CE1"/>
    <w:rsid w:val="00042643"/>
    <w:rsid w:val="00057051"/>
    <w:rsid w:val="0006289E"/>
    <w:rsid w:val="00075D31"/>
    <w:rsid w:val="00076849"/>
    <w:rsid w:val="0008071C"/>
    <w:rsid w:val="00082013"/>
    <w:rsid w:val="0008309E"/>
    <w:rsid w:val="0009254D"/>
    <w:rsid w:val="00093E85"/>
    <w:rsid w:val="00096AE8"/>
    <w:rsid w:val="000A553B"/>
    <w:rsid w:val="000B4807"/>
    <w:rsid w:val="000D4ED4"/>
    <w:rsid w:val="000D5B82"/>
    <w:rsid w:val="000E1D64"/>
    <w:rsid w:val="00103407"/>
    <w:rsid w:val="00104917"/>
    <w:rsid w:val="00107C21"/>
    <w:rsid w:val="00112129"/>
    <w:rsid w:val="0011232B"/>
    <w:rsid w:val="00115C11"/>
    <w:rsid w:val="001348B6"/>
    <w:rsid w:val="00140E1E"/>
    <w:rsid w:val="001418E3"/>
    <w:rsid w:val="00167997"/>
    <w:rsid w:val="00172AD1"/>
    <w:rsid w:val="0018789E"/>
    <w:rsid w:val="001879D7"/>
    <w:rsid w:val="001A6147"/>
    <w:rsid w:val="001A724C"/>
    <w:rsid w:val="001B3CE5"/>
    <w:rsid w:val="001D30FB"/>
    <w:rsid w:val="001E32D3"/>
    <w:rsid w:val="001E5A74"/>
    <w:rsid w:val="001F3AEA"/>
    <w:rsid w:val="00207243"/>
    <w:rsid w:val="002143F3"/>
    <w:rsid w:val="00216177"/>
    <w:rsid w:val="00227C40"/>
    <w:rsid w:val="00243F1A"/>
    <w:rsid w:val="00251F17"/>
    <w:rsid w:val="00254EF1"/>
    <w:rsid w:val="00256033"/>
    <w:rsid w:val="00262961"/>
    <w:rsid w:val="00274082"/>
    <w:rsid w:val="00277153"/>
    <w:rsid w:val="00281076"/>
    <w:rsid w:val="002815D1"/>
    <w:rsid w:val="00294B73"/>
    <w:rsid w:val="002A764B"/>
    <w:rsid w:val="002C1F57"/>
    <w:rsid w:val="002C7953"/>
    <w:rsid w:val="002D05DF"/>
    <w:rsid w:val="002D52B5"/>
    <w:rsid w:val="002D58B4"/>
    <w:rsid w:val="002D5D1F"/>
    <w:rsid w:val="002E6E0F"/>
    <w:rsid w:val="002F5BAB"/>
    <w:rsid w:val="002F66BA"/>
    <w:rsid w:val="00306512"/>
    <w:rsid w:val="00317362"/>
    <w:rsid w:val="00322983"/>
    <w:rsid w:val="003301C2"/>
    <w:rsid w:val="0033204B"/>
    <w:rsid w:val="0034031B"/>
    <w:rsid w:val="003547E2"/>
    <w:rsid w:val="003557BD"/>
    <w:rsid w:val="003602D0"/>
    <w:rsid w:val="0037665C"/>
    <w:rsid w:val="0038238A"/>
    <w:rsid w:val="0038316E"/>
    <w:rsid w:val="00387B41"/>
    <w:rsid w:val="00391AE9"/>
    <w:rsid w:val="00396F81"/>
    <w:rsid w:val="003A3354"/>
    <w:rsid w:val="003A3797"/>
    <w:rsid w:val="003B18EF"/>
    <w:rsid w:val="003B443E"/>
    <w:rsid w:val="003B7C03"/>
    <w:rsid w:val="003B7C8D"/>
    <w:rsid w:val="003C345D"/>
    <w:rsid w:val="003C6B35"/>
    <w:rsid w:val="003D135E"/>
    <w:rsid w:val="003D1DD3"/>
    <w:rsid w:val="003F1E78"/>
    <w:rsid w:val="003F2D1E"/>
    <w:rsid w:val="003F49E4"/>
    <w:rsid w:val="00400A36"/>
    <w:rsid w:val="004017E4"/>
    <w:rsid w:val="00416C07"/>
    <w:rsid w:val="00416CCE"/>
    <w:rsid w:val="004462FA"/>
    <w:rsid w:val="004474D9"/>
    <w:rsid w:val="00452111"/>
    <w:rsid w:val="00463FC4"/>
    <w:rsid w:val="00481709"/>
    <w:rsid w:val="00482E6E"/>
    <w:rsid w:val="00493046"/>
    <w:rsid w:val="004A2127"/>
    <w:rsid w:val="004A3DEE"/>
    <w:rsid w:val="004B516E"/>
    <w:rsid w:val="004B7CDB"/>
    <w:rsid w:val="004C50FF"/>
    <w:rsid w:val="004D3663"/>
    <w:rsid w:val="004E15F5"/>
    <w:rsid w:val="004F0B52"/>
    <w:rsid w:val="004F1AB9"/>
    <w:rsid w:val="004F46D7"/>
    <w:rsid w:val="004F61AF"/>
    <w:rsid w:val="005060C5"/>
    <w:rsid w:val="00507990"/>
    <w:rsid w:val="005151C0"/>
    <w:rsid w:val="00516805"/>
    <w:rsid w:val="00520394"/>
    <w:rsid w:val="00521617"/>
    <w:rsid w:val="005251D6"/>
    <w:rsid w:val="00531F77"/>
    <w:rsid w:val="005421AF"/>
    <w:rsid w:val="00553D4B"/>
    <w:rsid w:val="00556D95"/>
    <w:rsid w:val="00565198"/>
    <w:rsid w:val="00571A71"/>
    <w:rsid w:val="00571E59"/>
    <w:rsid w:val="005848FB"/>
    <w:rsid w:val="00594ED6"/>
    <w:rsid w:val="005A1569"/>
    <w:rsid w:val="005A2774"/>
    <w:rsid w:val="005A70F8"/>
    <w:rsid w:val="005B3BB5"/>
    <w:rsid w:val="005C4ABF"/>
    <w:rsid w:val="005D0791"/>
    <w:rsid w:val="005E447F"/>
    <w:rsid w:val="005E4D16"/>
    <w:rsid w:val="005E7E61"/>
    <w:rsid w:val="005F34BD"/>
    <w:rsid w:val="0060555D"/>
    <w:rsid w:val="0061519C"/>
    <w:rsid w:val="0062197C"/>
    <w:rsid w:val="0064368A"/>
    <w:rsid w:val="006672B1"/>
    <w:rsid w:val="0067406D"/>
    <w:rsid w:val="006822FB"/>
    <w:rsid w:val="006A3D19"/>
    <w:rsid w:val="006A6D82"/>
    <w:rsid w:val="006A70BB"/>
    <w:rsid w:val="006A7BCE"/>
    <w:rsid w:val="006B1806"/>
    <w:rsid w:val="006B35D3"/>
    <w:rsid w:val="006B3614"/>
    <w:rsid w:val="006C02EC"/>
    <w:rsid w:val="006C56C6"/>
    <w:rsid w:val="006D12D1"/>
    <w:rsid w:val="006E1118"/>
    <w:rsid w:val="006E53E0"/>
    <w:rsid w:val="006E5FF3"/>
    <w:rsid w:val="006F1149"/>
    <w:rsid w:val="006F589C"/>
    <w:rsid w:val="007034B0"/>
    <w:rsid w:val="0072351F"/>
    <w:rsid w:val="00725DB8"/>
    <w:rsid w:val="00727A73"/>
    <w:rsid w:val="007338E3"/>
    <w:rsid w:val="00737F8B"/>
    <w:rsid w:val="00746769"/>
    <w:rsid w:val="00747366"/>
    <w:rsid w:val="00753A0C"/>
    <w:rsid w:val="00755F1F"/>
    <w:rsid w:val="007614B4"/>
    <w:rsid w:val="00765599"/>
    <w:rsid w:val="00773E86"/>
    <w:rsid w:val="00790361"/>
    <w:rsid w:val="00796E38"/>
    <w:rsid w:val="007A1EA3"/>
    <w:rsid w:val="007A59BF"/>
    <w:rsid w:val="007B2C45"/>
    <w:rsid w:val="007B7059"/>
    <w:rsid w:val="007C11F1"/>
    <w:rsid w:val="007C5234"/>
    <w:rsid w:val="007C70AF"/>
    <w:rsid w:val="007D6AC7"/>
    <w:rsid w:val="007E2198"/>
    <w:rsid w:val="007E35A8"/>
    <w:rsid w:val="007F6C97"/>
    <w:rsid w:val="00801412"/>
    <w:rsid w:val="0080159C"/>
    <w:rsid w:val="00802501"/>
    <w:rsid w:val="00802A95"/>
    <w:rsid w:val="00802E8E"/>
    <w:rsid w:val="00805539"/>
    <w:rsid w:val="00815ED1"/>
    <w:rsid w:val="00846F16"/>
    <w:rsid w:val="008568CC"/>
    <w:rsid w:val="00865702"/>
    <w:rsid w:val="00865A10"/>
    <w:rsid w:val="0087367C"/>
    <w:rsid w:val="008757EB"/>
    <w:rsid w:val="00876A2F"/>
    <w:rsid w:val="00880F7E"/>
    <w:rsid w:val="008847ED"/>
    <w:rsid w:val="008C1581"/>
    <w:rsid w:val="008C527E"/>
    <w:rsid w:val="008C66A4"/>
    <w:rsid w:val="008D44D3"/>
    <w:rsid w:val="008E6947"/>
    <w:rsid w:val="008F7088"/>
    <w:rsid w:val="00902518"/>
    <w:rsid w:val="00915BB8"/>
    <w:rsid w:val="00920ECB"/>
    <w:rsid w:val="00920F47"/>
    <w:rsid w:val="00925854"/>
    <w:rsid w:val="00927907"/>
    <w:rsid w:val="00931F91"/>
    <w:rsid w:val="00933CEF"/>
    <w:rsid w:val="009378C7"/>
    <w:rsid w:val="00940CB4"/>
    <w:rsid w:val="009429B1"/>
    <w:rsid w:val="0094470C"/>
    <w:rsid w:val="00951B45"/>
    <w:rsid w:val="00955938"/>
    <w:rsid w:val="00975E08"/>
    <w:rsid w:val="0098418E"/>
    <w:rsid w:val="00984F70"/>
    <w:rsid w:val="009A0394"/>
    <w:rsid w:val="009A62A9"/>
    <w:rsid w:val="009C62B2"/>
    <w:rsid w:val="009C72CD"/>
    <w:rsid w:val="009D274C"/>
    <w:rsid w:val="009D3F8C"/>
    <w:rsid w:val="009D51F9"/>
    <w:rsid w:val="009D58AB"/>
    <w:rsid w:val="009D5A3A"/>
    <w:rsid w:val="009E4C51"/>
    <w:rsid w:val="009E4E87"/>
    <w:rsid w:val="009E5EA0"/>
    <w:rsid w:val="009F1A82"/>
    <w:rsid w:val="009F2076"/>
    <w:rsid w:val="009F56FD"/>
    <w:rsid w:val="009F5ACE"/>
    <w:rsid w:val="00A01DEF"/>
    <w:rsid w:val="00A023D4"/>
    <w:rsid w:val="00A054C7"/>
    <w:rsid w:val="00A14363"/>
    <w:rsid w:val="00A22A39"/>
    <w:rsid w:val="00A23D7C"/>
    <w:rsid w:val="00A242A6"/>
    <w:rsid w:val="00A33217"/>
    <w:rsid w:val="00A409AE"/>
    <w:rsid w:val="00A41EB2"/>
    <w:rsid w:val="00A458A2"/>
    <w:rsid w:val="00A5189D"/>
    <w:rsid w:val="00A536AE"/>
    <w:rsid w:val="00A5555D"/>
    <w:rsid w:val="00A560BD"/>
    <w:rsid w:val="00A60A41"/>
    <w:rsid w:val="00A60F87"/>
    <w:rsid w:val="00A6102F"/>
    <w:rsid w:val="00A668CE"/>
    <w:rsid w:val="00A74145"/>
    <w:rsid w:val="00A771A7"/>
    <w:rsid w:val="00A863FC"/>
    <w:rsid w:val="00A936AD"/>
    <w:rsid w:val="00A951E2"/>
    <w:rsid w:val="00A95577"/>
    <w:rsid w:val="00AA3BC4"/>
    <w:rsid w:val="00AC4C92"/>
    <w:rsid w:val="00AD26C4"/>
    <w:rsid w:val="00AD547D"/>
    <w:rsid w:val="00AE2EB7"/>
    <w:rsid w:val="00AE3B30"/>
    <w:rsid w:val="00AF1ACE"/>
    <w:rsid w:val="00AF2AF8"/>
    <w:rsid w:val="00AF66BA"/>
    <w:rsid w:val="00B06272"/>
    <w:rsid w:val="00B07063"/>
    <w:rsid w:val="00B22A67"/>
    <w:rsid w:val="00B24038"/>
    <w:rsid w:val="00B358BE"/>
    <w:rsid w:val="00B41757"/>
    <w:rsid w:val="00B427A0"/>
    <w:rsid w:val="00B507B0"/>
    <w:rsid w:val="00B66266"/>
    <w:rsid w:val="00B708F9"/>
    <w:rsid w:val="00B75A60"/>
    <w:rsid w:val="00B76755"/>
    <w:rsid w:val="00B7688A"/>
    <w:rsid w:val="00B8184A"/>
    <w:rsid w:val="00B87150"/>
    <w:rsid w:val="00B9321A"/>
    <w:rsid w:val="00BA2D78"/>
    <w:rsid w:val="00BB30EA"/>
    <w:rsid w:val="00BB4D8A"/>
    <w:rsid w:val="00BB6DB7"/>
    <w:rsid w:val="00BC02D5"/>
    <w:rsid w:val="00BC6A04"/>
    <w:rsid w:val="00BD1538"/>
    <w:rsid w:val="00BE5723"/>
    <w:rsid w:val="00BE5DEA"/>
    <w:rsid w:val="00BE7EBB"/>
    <w:rsid w:val="00BF32B6"/>
    <w:rsid w:val="00BF4BFC"/>
    <w:rsid w:val="00BF7FF5"/>
    <w:rsid w:val="00C01867"/>
    <w:rsid w:val="00C04416"/>
    <w:rsid w:val="00C04AF5"/>
    <w:rsid w:val="00C163D1"/>
    <w:rsid w:val="00C41EEF"/>
    <w:rsid w:val="00C452D6"/>
    <w:rsid w:val="00C465DE"/>
    <w:rsid w:val="00C53209"/>
    <w:rsid w:val="00C61052"/>
    <w:rsid w:val="00C8034C"/>
    <w:rsid w:val="00CA0C0B"/>
    <w:rsid w:val="00CB6E67"/>
    <w:rsid w:val="00CB74B6"/>
    <w:rsid w:val="00CC1988"/>
    <w:rsid w:val="00CE5026"/>
    <w:rsid w:val="00CF173E"/>
    <w:rsid w:val="00D0732F"/>
    <w:rsid w:val="00D163DB"/>
    <w:rsid w:val="00D350A8"/>
    <w:rsid w:val="00D356B7"/>
    <w:rsid w:val="00D37FEC"/>
    <w:rsid w:val="00D53445"/>
    <w:rsid w:val="00D546E2"/>
    <w:rsid w:val="00D61279"/>
    <w:rsid w:val="00D65632"/>
    <w:rsid w:val="00D753DB"/>
    <w:rsid w:val="00D76256"/>
    <w:rsid w:val="00D82538"/>
    <w:rsid w:val="00D90229"/>
    <w:rsid w:val="00D91BA6"/>
    <w:rsid w:val="00D91DFD"/>
    <w:rsid w:val="00D92804"/>
    <w:rsid w:val="00D96E08"/>
    <w:rsid w:val="00DB5D72"/>
    <w:rsid w:val="00DC2736"/>
    <w:rsid w:val="00DC3729"/>
    <w:rsid w:val="00DE7B1D"/>
    <w:rsid w:val="00E05D9C"/>
    <w:rsid w:val="00E21487"/>
    <w:rsid w:val="00E269E6"/>
    <w:rsid w:val="00E411EA"/>
    <w:rsid w:val="00E44448"/>
    <w:rsid w:val="00E45BF5"/>
    <w:rsid w:val="00E46918"/>
    <w:rsid w:val="00E50D57"/>
    <w:rsid w:val="00E6041D"/>
    <w:rsid w:val="00E66541"/>
    <w:rsid w:val="00E672E1"/>
    <w:rsid w:val="00E80F8D"/>
    <w:rsid w:val="00E8132B"/>
    <w:rsid w:val="00E866A8"/>
    <w:rsid w:val="00E877F1"/>
    <w:rsid w:val="00E9359E"/>
    <w:rsid w:val="00E979D2"/>
    <w:rsid w:val="00EA38BE"/>
    <w:rsid w:val="00EA5BA3"/>
    <w:rsid w:val="00ED0A1D"/>
    <w:rsid w:val="00EE742B"/>
    <w:rsid w:val="00F0086A"/>
    <w:rsid w:val="00F076D4"/>
    <w:rsid w:val="00F24EE8"/>
    <w:rsid w:val="00F34B06"/>
    <w:rsid w:val="00F403B5"/>
    <w:rsid w:val="00F50A87"/>
    <w:rsid w:val="00F63FC3"/>
    <w:rsid w:val="00F80C86"/>
    <w:rsid w:val="00F904FC"/>
    <w:rsid w:val="00F91885"/>
    <w:rsid w:val="00FA0088"/>
    <w:rsid w:val="00FA213E"/>
    <w:rsid w:val="00FB3989"/>
    <w:rsid w:val="00FD0B87"/>
    <w:rsid w:val="00FD2C55"/>
    <w:rsid w:val="00FD5067"/>
    <w:rsid w:val="00FD5256"/>
    <w:rsid w:val="00FE4120"/>
    <w:rsid w:val="00FE46FB"/>
    <w:rsid w:val="00FE48BE"/>
    <w:rsid w:val="00FE602D"/>
    <w:rsid w:val="00FE60D3"/>
    <w:rsid w:val="00FE7681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3"/>
    <w:rPr>
      <w:sz w:val="28"/>
      <w:szCs w:val="28"/>
    </w:rPr>
  </w:style>
  <w:style w:type="paragraph" w:styleId="1">
    <w:name w:val="heading 1"/>
    <w:aliases w:val=" Знак"/>
    <w:basedOn w:val="a"/>
    <w:next w:val="a"/>
    <w:link w:val="10"/>
    <w:qFormat/>
    <w:rsid w:val="00F80C8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qFormat/>
    <w:rsid w:val="004817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724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207243"/>
    <w:rPr>
      <w:b/>
      <w:bCs/>
    </w:rPr>
  </w:style>
  <w:style w:type="paragraph" w:styleId="a5">
    <w:name w:val="Body Text"/>
    <w:basedOn w:val="a"/>
    <w:link w:val="a6"/>
    <w:rsid w:val="0011232B"/>
    <w:pPr>
      <w:suppressAutoHyphens/>
      <w:jc w:val="center"/>
    </w:pPr>
    <w:rPr>
      <w:b/>
      <w:bCs/>
      <w:szCs w:val="20"/>
      <w:lang w:eastAsia="ar-SA"/>
    </w:rPr>
  </w:style>
  <w:style w:type="paragraph" w:styleId="a7">
    <w:name w:val="header"/>
    <w:basedOn w:val="a"/>
    <w:rsid w:val="0009254D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paragraph" w:customStyle="1" w:styleId="ConsPlusTitle">
    <w:name w:val="ConsPlusTitle"/>
    <w:rsid w:val="000925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Emphasis"/>
    <w:basedOn w:val="a0"/>
    <w:qFormat/>
    <w:rsid w:val="002F5BAB"/>
    <w:rPr>
      <w:i/>
      <w:iCs/>
    </w:rPr>
  </w:style>
  <w:style w:type="character" w:styleId="a9">
    <w:name w:val="Hyperlink"/>
    <w:basedOn w:val="a0"/>
    <w:rsid w:val="005A2774"/>
    <w:rPr>
      <w:color w:val="AC0000"/>
      <w:u w:val="single"/>
    </w:rPr>
  </w:style>
  <w:style w:type="paragraph" w:customStyle="1" w:styleId="ConsPlusNormal">
    <w:name w:val="ConsPlusNormal"/>
    <w:rsid w:val="00F34B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5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Абзац_пост"/>
    <w:basedOn w:val="a"/>
    <w:rsid w:val="000D4ED4"/>
    <w:pPr>
      <w:spacing w:before="120"/>
      <w:ind w:firstLine="720"/>
      <w:jc w:val="both"/>
    </w:pPr>
    <w:rPr>
      <w:sz w:val="26"/>
      <w:szCs w:val="24"/>
    </w:rPr>
  </w:style>
  <w:style w:type="paragraph" w:styleId="ab">
    <w:name w:val="Document Map"/>
    <w:basedOn w:val="a"/>
    <w:semiHidden/>
    <w:rsid w:val="002C7953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aliases w:val=" Знак Знак"/>
    <w:basedOn w:val="a0"/>
    <w:link w:val="1"/>
    <w:rsid w:val="00F80C86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c">
    <w:name w:val="No Spacing"/>
    <w:qFormat/>
    <w:rsid w:val="00521617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21617"/>
    <w:rPr>
      <w:b/>
      <w:bCs/>
      <w:sz w:val="28"/>
      <w:lang w:val="ru-RU" w:eastAsia="ar-SA" w:bidi="ar-SA"/>
    </w:rPr>
  </w:style>
  <w:style w:type="paragraph" w:styleId="ad">
    <w:name w:val="footer"/>
    <w:basedOn w:val="a"/>
    <w:rsid w:val="00E979D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E979D2"/>
  </w:style>
  <w:style w:type="paragraph" w:styleId="af">
    <w:name w:val="Balloon Text"/>
    <w:basedOn w:val="a"/>
    <w:semiHidden/>
    <w:rsid w:val="009378C7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rsid w:val="00CA0C0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3B443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rsid w:val="001F3AEA"/>
    <w:pPr>
      <w:spacing w:after="120"/>
      <w:ind w:left="283"/>
    </w:pPr>
  </w:style>
  <w:style w:type="character" w:customStyle="1" w:styleId="30">
    <w:name w:val="Заголовок 3 Знак"/>
    <w:basedOn w:val="a0"/>
    <w:link w:val="3"/>
    <w:semiHidden/>
    <w:rsid w:val="00075D31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ConsPlusCell">
    <w:name w:val="ConsPlusCell"/>
    <w:rsid w:val="006E53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1E5A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E5A74"/>
    <w:rPr>
      <w:sz w:val="28"/>
      <w:szCs w:val="28"/>
    </w:rPr>
  </w:style>
  <w:style w:type="paragraph" w:styleId="af1">
    <w:name w:val="Title"/>
    <w:basedOn w:val="a"/>
    <w:link w:val="af2"/>
    <w:qFormat/>
    <w:rsid w:val="001E5A74"/>
    <w:pPr>
      <w:jc w:val="center"/>
    </w:pPr>
    <w:rPr>
      <w:b/>
      <w:bCs/>
      <w:szCs w:val="24"/>
    </w:rPr>
  </w:style>
  <w:style w:type="character" w:customStyle="1" w:styleId="af2">
    <w:name w:val="Название Знак"/>
    <w:basedOn w:val="a0"/>
    <w:link w:val="af1"/>
    <w:rsid w:val="001E5A74"/>
    <w:rPr>
      <w:b/>
      <w:bCs/>
      <w:sz w:val="28"/>
      <w:szCs w:val="24"/>
    </w:rPr>
  </w:style>
  <w:style w:type="paragraph" w:customStyle="1" w:styleId="af3">
    <w:name w:val="Мой обычный"/>
    <w:basedOn w:val="a"/>
    <w:rsid w:val="001E5A74"/>
    <w:pPr>
      <w:suppressAutoHyphens/>
      <w:ind w:firstLine="709"/>
      <w:jc w:val="both"/>
    </w:pPr>
    <w:rPr>
      <w:lang w:eastAsia="ar-SA"/>
    </w:rPr>
  </w:style>
  <w:style w:type="paragraph" w:styleId="af4">
    <w:name w:val="List Paragraph"/>
    <w:basedOn w:val="a"/>
    <w:uiPriority w:val="34"/>
    <w:qFormat/>
    <w:rsid w:val="001679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hask.adm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1802</CharactersWithSpaces>
  <SharedDoc>false</SharedDoc>
  <HLinks>
    <vt:vector size="36" baseType="variant">
      <vt:variant>
        <vt:i4>5308479</vt:i4>
      </vt:variant>
      <vt:variant>
        <vt:i4>15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7602298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7667839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5308479</vt:i4>
      </vt:variant>
      <vt:variant>
        <vt:i4>3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AKH</dc:creator>
  <cp:lastModifiedBy>adm777</cp:lastModifiedBy>
  <cp:revision>11</cp:revision>
  <cp:lastPrinted>2014-11-25T05:28:00Z</cp:lastPrinted>
  <dcterms:created xsi:type="dcterms:W3CDTF">2017-07-10T07:52:00Z</dcterms:created>
  <dcterms:modified xsi:type="dcterms:W3CDTF">2017-07-10T13:27:00Z</dcterms:modified>
</cp:coreProperties>
</file>